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AB" w:rsidRDefault="004211AB" w:rsidP="004211AB">
      <w:pPr>
        <w:spacing w:line="276" w:lineRule="auto"/>
        <w:rPr>
          <w:rFonts w:ascii="Times New Roman" w:hAnsi="Times New Roman" w:cs="Times New Roman"/>
          <w:color w:val="222222"/>
          <w:shd w:val="clear" w:color="auto" w:fill="FFFFFF"/>
        </w:rPr>
      </w:pPr>
      <w:bookmarkStart w:id="0" w:name="_GoBack"/>
      <w:bookmarkEnd w:id="0"/>
    </w:p>
    <w:p w:rsidR="004211AB" w:rsidRPr="00803999" w:rsidRDefault="00AB4942" w:rsidP="004211AB">
      <w:pPr>
        <w:spacing w:line="276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Kedves Kollégák, Tanáraink, Ismerőseink!</w:t>
      </w:r>
    </w:p>
    <w:p w:rsidR="003D1CC2" w:rsidRPr="00803999" w:rsidRDefault="00996821" w:rsidP="004211AB">
      <w:pPr>
        <w:spacing w:line="276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Alapítványunk ez év őszén </w:t>
      </w:r>
      <w:r w:rsidR="00FF16B4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megújította és</w:t>
      </w: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7948E7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–</w:t>
      </w:r>
      <w:r w:rsidR="00FF16B4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7948E7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 felmerült </w:t>
      </w: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igényekre reagálva – kibővítette </w:t>
      </w:r>
      <w:r w:rsidR="007948E7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piaci </w:t>
      </w: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képzés</w:t>
      </w:r>
      <w:r w:rsidR="007602D4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</w:t>
      </w: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kínálatát.</w:t>
      </w:r>
      <w:r w:rsidR="007948E7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C735D2" w:rsidRPr="008039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Tanáraink, oktatóink jól képzett, </w:t>
      </w:r>
      <w:r w:rsidR="003D1CC2" w:rsidRPr="008039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 szakmáikban elismert, </w:t>
      </w:r>
      <w:r w:rsidR="00C735D2" w:rsidRPr="008039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gyakorlott szakemberek.</w:t>
      </w:r>
      <w:r w:rsidR="00C735D2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3D1CC2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Képzésein órabeosztása – elméleti és gyakorlati – </w:t>
      </w:r>
      <w:r w:rsidR="00087B76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rugalmas</w:t>
      </w:r>
      <w:r w:rsidR="003D1CC2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igazodik a képzésben résztvevők időbeosztásához.</w:t>
      </w:r>
      <w:r w:rsidR="00087B76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Képzési díjaink – alapítványunk szellemiségé</w:t>
      </w:r>
      <w:r w:rsidR="003D1CC2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vel összhangban</w:t>
      </w:r>
      <w:r w:rsidR="007602D4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– mérsékeltek, és</w:t>
      </w:r>
      <w:r w:rsidR="00087B76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kamatmentes részletfizetés</w:t>
      </w:r>
      <w:r w:rsidR="003D1CC2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 lehetőséget is biztosítunk.</w:t>
      </w:r>
      <w:r w:rsidR="00997A0C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7602D4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Az e</w:t>
      </w:r>
      <w:r w:rsidR="003D1CC2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lméleti órákat, alapítványunk székhelyén szervezzük – ahol ingyenes parkolási lehetősége van hallgatóinknak.</w:t>
      </w:r>
    </w:p>
    <w:p w:rsidR="00FF16B4" w:rsidRPr="00803999" w:rsidRDefault="00087B76" w:rsidP="004211AB">
      <w:pPr>
        <w:spacing w:line="276" w:lineRule="auto"/>
        <w:jc w:val="both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A</w:t>
      </w:r>
      <w:r w:rsidR="007948E7"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z alábbi képzéseket indítj</w:t>
      </w:r>
      <w:r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uk</w:t>
      </w:r>
      <w:r w:rsidR="007948E7"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2016. november – decemberben:</w:t>
      </w:r>
    </w:p>
    <w:p w:rsidR="00087B76" w:rsidRPr="00803999" w:rsidRDefault="007948E7" w:rsidP="004211AB">
      <w:pPr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Házi segítségny</w:t>
      </w:r>
      <w:r w:rsidR="004211AB"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újtó ismeretek képzés – 200 óra</w:t>
      </w:r>
    </w:p>
    <w:p w:rsidR="00087B76" w:rsidRPr="00803999" w:rsidRDefault="00087B76" w:rsidP="004211AB">
      <w:pPr>
        <w:spacing w:after="0" w:line="276" w:lineRule="auto"/>
        <w:jc w:val="both"/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Ajánljuk azon érdeklődőknek, akik Házi segítségnyújtóként/ápolóként szeretnének belföldön vagy külföldön munkát vá</w:t>
      </w:r>
      <w:r w:rsidR="007602D4" w:rsidRPr="0080399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llalni. A képzés elvégzése után tanúsítványt kapnak hall</w:t>
      </w:r>
      <w:r w:rsidR="00E17C16" w:rsidRPr="0080399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gatóink</w:t>
      </w:r>
      <w:r w:rsidR="0080399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, idegen nyelven is</w:t>
      </w:r>
      <w:r w:rsidR="00E17C16" w:rsidRPr="0080399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.</w:t>
      </w:r>
    </w:p>
    <w:p w:rsidR="007948E7" w:rsidRPr="00803999" w:rsidRDefault="00087B76" w:rsidP="004211AB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  <w:t>Képzés díja: 99.000,- Ft (bruttó), vizsgadíjjal együtt!</w:t>
      </w:r>
    </w:p>
    <w:p w:rsidR="00997A0C" w:rsidRPr="00803999" w:rsidRDefault="00997A0C" w:rsidP="004211AB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222222"/>
          <w:sz w:val="20"/>
          <w:szCs w:val="20"/>
          <w:shd w:val="clear" w:color="auto" w:fill="FFFFFF"/>
        </w:rPr>
      </w:pPr>
    </w:p>
    <w:p w:rsidR="007948E7" w:rsidRPr="00803999" w:rsidRDefault="007948E7" w:rsidP="004211AB">
      <w:pPr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Aranykalászos gazda OKJ-s képzés </w:t>
      </w:r>
      <w:r w:rsidR="0092752D"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–</w:t>
      </w:r>
      <w:r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="00387B4A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480</w:t>
      </w:r>
      <w:r w:rsidR="0092752D"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óra</w:t>
      </w:r>
    </w:p>
    <w:p w:rsidR="00803999" w:rsidRDefault="0092752D" w:rsidP="004211AB">
      <w:pPr>
        <w:spacing w:after="0" w:line="276" w:lineRule="auto"/>
        <w:jc w:val="both"/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Azoknak ajánljuk, akik érdeklődnek a növénytermesztés és az állattenyésztés iránt, valamint mezőgazdasági vállalkozás indításában</w:t>
      </w:r>
      <w:r w:rsidR="00997A0C" w:rsidRPr="0080399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, földvásárlásban</w:t>
      </w:r>
      <w:r w:rsidRPr="0080399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 xml:space="preserve"> gondolkodnak. </w:t>
      </w:r>
    </w:p>
    <w:p w:rsidR="0092752D" w:rsidRPr="00803999" w:rsidRDefault="00997A0C" w:rsidP="004211AB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  <w:t>Képzés díja</w:t>
      </w:r>
      <w:r w:rsidR="0092752D" w:rsidRPr="00803999"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  <w:t xml:space="preserve">: 160.000 Ft képzési díj + vizsgadíj, melyből 60.000 Ft-ot beiratkozáskor kell befizetni, a fennmaradó összeg kamatmentes részletben teljesíthető. </w:t>
      </w:r>
    </w:p>
    <w:p w:rsidR="0092752D" w:rsidRPr="00803999" w:rsidRDefault="0092752D" w:rsidP="004211AB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7948E7" w:rsidRPr="00803999" w:rsidRDefault="007948E7" w:rsidP="004211AB">
      <w:pPr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Méhész OKJ-s képzés </w:t>
      </w:r>
      <w:r w:rsidR="0092752D"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–</w:t>
      </w:r>
      <w:r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="00387B4A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320</w:t>
      </w:r>
      <w:r w:rsidR="0092752D"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Pr="0080399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óra</w:t>
      </w:r>
    </w:p>
    <w:p w:rsidR="0092752D" w:rsidRPr="00803999" w:rsidRDefault="00067C87" w:rsidP="004211AB">
      <w:pPr>
        <w:spacing w:after="0" w:line="276" w:lineRule="auto"/>
        <w:jc w:val="both"/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Méhésze</w:t>
      </w:r>
      <w:r w:rsidR="0080399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t iránt érdeklődőknek ajánljuk – vállalkozás indításához</w:t>
      </w:r>
      <w:r w:rsidR="003E34E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 xml:space="preserve">. </w:t>
      </w:r>
      <w:r w:rsidR="003E34E9">
        <w:rPr>
          <w:rStyle w:val="apple-converted-space"/>
          <w:rFonts w:ascii="Times New Roman" w:hAnsi="Times New Roman" w:cs="Times New Roman"/>
          <w:color w:val="0B1D0A"/>
          <w:sz w:val="20"/>
          <w:szCs w:val="20"/>
          <w:shd w:val="clear" w:color="auto" w:fill="F7F7F7"/>
        </w:rPr>
        <w:t>Mezőgazdasági pályázatoknál elfogadott végzettség!</w:t>
      </w:r>
    </w:p>
    <w:p w:rsidR="0092752D" w:rsidRPr="00803999" w:rsidRDefault="00997A0C" w:rsidP="004211AB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  <w:t>Képzés díja</w:t>
      </w:r>
      <w:r w:rsidR="0092752D" w:rsidRPr="00803999"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  <w:t>: 160.000 Ft képzési díj + vizsgadíj, melyből 60.000 Ft-ot beiratkozáskor kell befizetni, a fennmaradó összeg kamat</w:t>
      </w:r>
      <w:r w:rsidRPr="00803999"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  <w:t>mentes részletben teljesíthető.</w:t>
      </w:r>
    </w:p>
    <w:p w:rsidR="00DC1B7A" w:rsidRPr="00803999" w:rsidRDefault="00DC1B7A" w:rsidP="004211AB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</w:pPr>
    </w:p>
    <w:p w:rsidR="00DC1B7A" w:rsidRPr="00387B4A" w:rsidRDefault="00DC1B7A" w:rsidP="004211AB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</w:pPr>
      <w:r w:rsidRPr="00387B4A"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  <w:t>Falusi vendéglátó OKJ-s képzés –</w:t>
      </w:r>
      <w:r w:rsidR="00387B4A"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  <w:t xml:space="preserve"> 560</w:t>
      </w:r>
      <w:r w:rsidRPr="00387B4A"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  <w:t xml:space="preserve"> óra</w:t>
      </w:r>
    </w:p>
    <w:p w:rsidR="00387B4A" w:rsidRPr="00387B4A" w:rsidRDefault="00387B4A" w:rsidP="004211AB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</w:pPr>
      <w:r w:rsidRPr="00387B4A">
        <w:rPr>
          <w:rFonts w:ascii="Times New Roman" w:hAnsi="Times New Roman" w:cs="Times New Roman"/>
          <w:color w:val="0B1D0A"/>
          <w:sz w:val="20"/>
          <w:szCs w:val="20"/>
          <w:shd w:val="clear" w:color="auto" w:fill="F7F7F7"/>
        </w:rPr>
        <w:t>A képzésünket sikeresen teljesítők a turizmusban résztvevők számára szállást, étkezést, és ház körüli tevékenységben részvételi lehetőséget nyújt.</w:t>
      </w:r>
      <w:r w:rsidRPr="00387B4A">
        <w:rPr>
          <w:rStyle w:val="apple-converted-space"/>
          <w:rFonts w:ascii="Times New Roman" w:hAnsi="Times New Roman" w:cs="Times New Roman"/>
          <w:color w:val="0B1D0A"/>
          <w:sz w:val="20"/>
          <w:szCs w:val="20"/>
          <w:shd w:val="clear" w:color="auto" w:fill="F7F7F7"/>
        </w:rPr>
        <w:t> </w:t>
      </w:r>
      <w:r w:rsidR="003E34E9">
        <w:rPr>
          <w:rStyle w:val="apple-converted-space"/>
          <w:rFonts w:ascii="Times New Roman" w:hAnsi="Times New Roman" w:cs="Times New Roman"/>
          <w:color w:val="0B1D0A"/>
          <w:sz w:val="20"/>
          <w:szCs w:val="20"/>
          <w:shd w:val="clear" w:color="auto" w:fill="F7F7F7"/>
        </w:rPr>
        <w:t>Mezőgazdasági pályázatoknál elfogadott végzettség!</w:t>
      </w:r>
    </w:p>
    <w:p w:rsidR="00997A0C" w:rsidRPr="00387B4A" w:rsidRDefault="00803999" w:rsidP="004211AB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387B4A"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  <w:t>Képzés díja:</w:t>
      </w:r>
      <w:r w:rsidRPr="00387B4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387B4A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250.000 Ft + vizsgadíj (vagy 41.666 Ft/hó + vizsgadíj)</w:t>
      </w:r>
      <w:r w:rsidR="00387B4A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.</w:t>
      </w:r>
    </w:p>
    <w:p w:rsidR="00803999" w:rsidRDefault="00803999" w:rsidP="004211AB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803999" w:rsidRPr="00803999" w:rsidRDefault="00803999" w:rsidP="004211AB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1D2129"/>
          <w:sz w:val="20"/>
          <w:szCs w:val="20"/>
          <w:shd w:val="clear" w:color="auto" w:fill="FFFFFF"/>
        </w:rPr>
      </w:pPr>
    </w:p>
    <w:p w:rsidR="003E34E9" w:rsidRDefault="00AB4942" w:rsidP="003D57A3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b/>
          <w:i/>
          <w:color w:val="222222"/>
          <w:sz w:val="20"/>
          <w:szCs w:val="20"/>
          <w:u w:val="single"/>
          <w:shd w:val="clear" w:color="auto" w:fill="FFFFFF"/>
        </w:rPr>
        <w:t>Kérem, segítsék/segítsétek munkánkat azzal, hogy ajánlják/ajánljátok családtagoknak, rokonoknak, ismerősöknek ezeket a képzéseinket.</w:t>
      </w:r>
      <w:r w:rsidRPr="00803999">
        <w:rPr>
          <w:rFonts w:ascii="Times New Roman" w:hAnsi="Times New Roman" w:cs="Times New Roman"/>
          <w:b/>
          <w:i/>
          <w:color w:val="222222"/>
          <w:sz w:val="20"/>
          <w:szCs w:val="20"/>
          <w:u w:val="single"/>
        </w:rPr>
        <w:br/>
      </w:r>
      <w:r w:rsidRPr="00803999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Amennyiben esetleg családtagját, rokoná</w:t>
      </w:r>
      <w:r w:rsidR="007948E7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t, ismerősét szintén érdekelné bármely</w:t>
      </w: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képzés, és Önnel együtt beiratkozik, úgy mindkettőjük részére 10.000 Ft/fő kedvezményt tudunk biztosítani a képzési díjból.</w:t>
      </w:r>
      <w:r w:rsidRPr="00803999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803999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Az érdeklődők kérdéseit, </w:t>
      </w:r>
      <w:r w:rsidR="00617AB4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bővebb információt, </w:t>
      </w: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jelentkezését a következő </w:t>
      </w:r>
      <w:r w:rsidR="00617AB4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elérhetőségeken</w:t>
      </w: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várjuk:</w:t>
      </w:r>
      <w:r w:rsidRPr="00803999">
        <w:rPr>
          <w:rFonts w:ascii="Times New Roman" w:hAnsi="Times New Roman" w:cs="Times New Roman"/>
          <w:color w:val="222222"/>
          <w:sz w:val="20"/>
          <w:szCs w:val="20"/>
        </w:rPr>
        <w:br/>
      </w:r>
      <w:r w:rsidR="00617AB4" w:rsidRPr="00803999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803999">
        <w:rPr>
          <w:rFonts w:ascii="Times New Roman" w:hAnsi="Times New Roman" w:cs="Times New Roman"/>
          <w:color w:val="222222"/>
          <w:sz w:val="20"/>
          <w:szCs w:val="20"/>
        </w:rPr>
        <w:br/>
      </w:r>
    </w:p>
    <w:p w:rsidR="009E118D" w:rsidRPr="00803999" w:rsidRDefault="00617AB4" w:rsidP="003D57A3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Dezső G</w:t>
      </w:r>
      <w:r w:rsidR="00997A0C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abriella</w:t>
      </w:r>
      <w:r w:rsidR="00997A0C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997A0C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997A0C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997A0C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997A0C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997A0C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3E34E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7948E7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Kriston Csilla</w:t>
      </w:r>
    </w:p>
    <w:p w:rsidR="00617AB4" w:rsidRPr="00803999" w:rsidRDefault="007948E7" w:rsidP="00997A0C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Kuratóriumi elnök</w:t>
      </w:r>
      <w:r w:rsidR="00E17C16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17C16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17C16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17C16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17C16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17C16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617AB4" w:rsidRPr="0080399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Képzési ügyintéző</w:t>
      </w:r>
    </w:p>
    <w:p w:rsidR="00617AB4" w:rsidRPr="00803999" w:rsidRDefault="007E24E6" w:rsidP="00997A0C">
      <w:pPr>
        <w:spacing w:after="0" w:line="240" w:lineRule="auto"/>
        <w:rPr>
          <w:rStyle w:val="apple-converted-space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hyperlink r:id="rId8" w:history="1">
        <w:r w:rsidR="00617AB4" w:rsidRPr="00803999">
          <w:rPr>
            <w:rStyle w:val="Hiperhivatkozs"/>
            <w:rFonts w:ascii="Times New Roman" w:hAnsi="Times New Roman" w:cs="Times New Roman"/>
            <w:sz w:val="20"/>
            <w:szCs w:val="20"/>
            <w:shd w:val="clear" w:color="auto" w:fill="FFFFFF"/>
          </w:rPr>
          <w:t>elnok@miokpecs.hu</w:t>
        </w:r>
      </w:hyperlink>
      <w:r w:rsidR="00E17C16" w:rsidRPr="00803999">
        <w:rPr>
          <w:rStyle w:val="apple-converted-space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17C16" w:rsidRPr="00803999">
        <w:rPr>
          <w:rStyle w:val="apple-converted-space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17C16" w:rsidRPr="00803999">
        <w:rPr>
          <w:rStyle w:val="apple-converted-space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17C16" w:rsidRPr="00803999">
        <w:rPr>
          <w:rStyle w:val="apple-converted-space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17C16" w:rsidRPr="00803999">
        <w:rPr>
          <w:rStyle w:val="apple-converted-space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r w:rsidR="00E17C16" w:rsidRPr="00803999">
        <w:rPr>
          <w:rStyle w:val="apple-converted-space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ab/>
      </w:r>
      <w:hyperlink r:id="rId9" w:history="1">
        <w:r w:rsidR="00617AB4" w:rsidRPr="00803999">
          <w:rPr>
            <w:rStyle w:val="Hiperhivatkozs"/>
            <w:rFonts w:ascii="Times New Roman" w:hAnsi="Times New Roman" w:cs="Times New Roman"/>
            <w:sz w:val="20"/>
            <w:szCs w:val="20"/>
            <w:shd w:val="clear" w:color="auto" w:fill="FFFFFF"/>
          </w:rPr>
          <w:t>kristoncsilla@miokpecs.hu</w:t>
        </w:r>
      </w:hyperlink>
      <w:r w:rsidR="00617AB4" w:rsidRPr="00803999">
        <w:rPr>
          <w:rStyle w:val="apple-converted-space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</w:p>
    <w:p w:rsidR="007948E7" w:rsidRPr="00803999" w:rsidRDefault="00617AB4" w:rsidP="004C0B3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803999"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Tel: </w:t>
      </w:r>
      <w:r w:rsidR="00E17C16" w:rsidRPr="00803999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>30/693 4865</w:t>
      </w:r>
      <w:r w:rsidR="00E17C16" w:rsidRPr="00803999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ab/>
      </w:r>
      <w:r w:rsidR="00E17C16" w:rsidRPr="00803999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ab/>
      </w:r>
      <w:r w:rsidR="00E17C16" w:rsidRPr="00803999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ab/>
      </w:r>
      <w:r w:rsidR="00E17C16" w:rsidRPr="00803999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ab/>
      </w:r>
      <w:r w:rsidR="00E17C16" w:rsidRPr="00803999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ab/>
      </w:r>
      <w:r w:rsidR="00E17C16" w:rsidRPr="00803999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ab/>
      </w:r>
      <w:r w:rsidR="003E34E9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ab/>
      </w:r>
      <w:r w:rsidR="00087B76" w:rsidRPr="00803999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>Tel: 72/414-103, 30/</w:t>
      </w:r>
      <w:r w:rsidR="00E17C16" w:rsidRPr="00803999"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  <w:t>426-4546</w:t>
      </w:r>
    </w:p>
    <w:sectPr w:rsidR="007948E7" w:rsidRPr="00803999" w:rsidSect="00997A0C">
      <w:head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E6" w:rsidRDefault="007E24E6" w:rsidP="004211AB">
      <w:pPr>
        <w:spacing w:after="0" w:line="240" w:lineRule="auto"/>
      </w:pPr>
      <w:r>
        <w:separator/>
      </w:r>
    </w:p>
  </w:endnote>
  <w:endnote w:type="continuationSeparator" w:id="0">
    <w:p w:rsidR="007E24E6" w:rsidRDefault="007E24E6" w:rsidP="0042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E6" w:rsidRDefault="007E24E6" w:rsidP="004211AB">
      <w:pPr>
        <w:spacing w:after="0" w:line="240" w:lineRule="auto"/>
      </w:pPr>
      <w:r>
        <w:separator/>
      </w:r>
    </w:p>
  </w:footnote>
  <w:footnote w:type="continuationSeparator" w:id="0">
    <w:p w:rsidR="007E24E6" w:rsidRDefault="007E24E6" w:rsidP="0042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AB" w:rsidRPr="006A47AF" w:rsidRDefault="004211AB" w:rsidP="004211AB">
    <w:pPr>
      <w:pStyle w:val="lfej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6A47AF">
      <w:rPr>
        <w:rFonts w:ascii="Times New Roman" w:hAnsi="Times New Roman" w:cs="Times New Roman"/>
        <w:noProof/>
        <w:sz w:val="20"/>
        <w:szCs w:val="20"/>
        <w:lang w:eastAsia="hu-HU"/>
      </w:rPr>
      <w:drawing>
        <wp:inline distT="0" distB="0" distL="0" distR="0" wp14:anchorId="3B4837EB" wp14:editId="5C9612BA">
          <wp:extent cx="5753100" cy="752475"/>
          <wp:effectExtent l="0" t="0" r="0" b="9525"/>
          <wp:docPr id="1" name="Kép 1" descr="MIOKfejlec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OKfejlec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495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A47AF">
      <w:rPr>
        <w:rFonts w:ascii="Times New Roman" w:hAnsi="Times New Roman" w:cs="Times New Roman"/>
        <w:b/>
        <w:bCs/>
        <w:sz w:val="20"/>
        <w:szCs w:val="20"/>
      </w:rPr>
      <w:t xml:space="preserve">7629 Pécs, </w:t>
    </w:r>
    <w:proofErr w:type="spellStart"/>
    <w:r w:rsidRPr="006A47AF">
      <w:rPr>
        <w:rFonts w:ascii="Times New Roman" w:hAnsi="Times New Roman" w:cs="Times New Roman"/>
        <w:b/>
        <w:bCs/>
        <w:sz w:val="20"/>
        <w:szCs w:val="20"/>
      </w:rPr>
      <w:t>Pákolitz</w:t>
    </w:r>
    <w:proofErr w:type="spellEnd"/>
    <w:r w:rsidRPr="006A47AF">
      <w:rPr>
        <w:rFonts w:ascii="Times New Roman" w:hAnsi="Times New Roman" w:cs="Times New Roman"/>
        <w:b/>
        <w:bCs/>
        <w:sz w:val="20"/>
        <w:szCs w:val="20"/>
      </w:rPr>
      <w:t xml:space="preserve"> István u. 33.</w:t>
    </w:r>
    <w:r w:rsidR="006A47AF" w:rsidRPr="006A47AF">
      <w:rPr>
        <w:rFonts w:ascii="Times New Roman" w:hAnsi="Times New Roman" w:cs="Times New Roman"/>
        <w:b/>
        <w:bCs/>
        <w:sz w:val="20"/>
        <w:szCs w:val="20"/>
      </w:rPr>
      <w:t xml:space="preserve"> </w:t>
    </w:r>
  </w:p>
  <w:p w:rsidR="004211AB" w:rsidRPr="006A47AF" w:rsidRDefault="004211AB" w:rsidP="004211AB">
    <w:pPr>
      <w:spacing w:after="0" w:line="240" w:lineRule="auto"/>
      <w:jc w:val="center"/>
      <w:rPr>
        <w:rFonts w:ascii="Times New Roman" w:hAnsi="Times New Roman" w:cs="Times New Roman"/>
        <w:b/>
        <w:bCs/>
        <w:iCs/>
        <w:sz w:val="20"/>
        <w:szCs w:val="20"/>
        <w:shd w:val="clear" w:color="auto" w:fill="FFFFFF"/>
      </w:rPr>
    </w:pPr>
    <w:r w:rsidRPr="006A47AF">
      <w:rPr>
        <w:rFonts w:ascii="Times New Roman" w:hAnsi="Times New Roman" w:cs="Times New Roman"/>
        <w:b/>
        <w:bCs/>
        <w:sz w:val="20"/>
        <w:szCs w:val="20"/>
      </w:rPr>
      <w:sym w:font="Wingdings" w:char="F028"/>
    </w:r>
    <w:r w:rsidRPr="006A47AF">
      <w:rPr>
        <w:rFonts w:ascii="Times New Roman" w:hAnsi="Times New Roman" w:cs="Times New Roman"/>
        <w:b/>
        <w:bCs/>
        <w:sz w:val="20"/>
        <w:szCs w:val="20"/>
      </w:rPr>
      <w:t xml:space="preserve"> 72/ 414 103</w:t>
    </w:r>
  </w:p>
  <w:p w:rsidR="004211AB" w:rsidRPr="006A47AF" w:rsidRDefault="004211AB" w:rsidP="004211AB">
    <w:pPr>
      <w:pStyle w:val="lfej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6A47AF">
      <w:rPr>
        <w:rFonts w:ascii="Times New Roman" w:hAnsi="Times New Roman" w:cs="Times New Roman"/>
        <w:b/>
        <w:bCs/>
        <w:sz w:val="20"/>
        <w:szCs w:val="20"/>
      </w:rPr>
      <w:t xml:space="preserve">Honlap: </w:t>
    </w:r>
    <w:hyperlink r:id="rId2" w:history="1">
      <w:r w:rsidRPr="006A47AF">
        <w:rPr>
          <w:rStyle w:val="Hiperhivatkozs"/>
          <w:rFonts w:ascii="Times New Roman" w:hAnsi="Times New Roman" w:cs="Times New Roman"/>
          <w:b/>
          <w:bCs/>
          <w:sz w:val="20"/>
          <w:szCs w:val="20"/>
        </w:rPr>
        <w:t>www.miokpecs.hu</w:t>
      </w:r>
    </w:hyperlink>
    <w:r w:rsidR="006A47AF" w:rsidRPr="006A47AF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6A47AF">
      <w:rPr>
        <w:rFonts w:ascii="Times New Roman" w:hAnsi="Times New Roman" w:cs="Times New Roman"/>
        <w:b/>
        <w:bCs/>
        <w:sz w:val="20"/>
        <w:szCs w:val="20"/>
      </w:rPr>
      <w:t xml:space="preserve">               </w:t>
    </w:r>
    <w:r w:rsidR="006A47AF" w:rsidRPr="003D57A3">
      <w:rPr>
        <w:rFonts w:ascii="Times New Roman" w:hAnsi="Times New Roman" w:cs="Times New Roman"/>
        <w:b/>
        <w:bCs/>
        <w:sz w:val="20"/>
        <w:szCs w:val="20"/>
      </w:rPr>
      <w:tab/>
    </w:r>
    <w:proofErr w:type="spellStart"/>
    <w:r w:rsidR="006A47AF" w:rsidRPr="003D57A3">
      <w:rPr>
        <w:rFonts w:ascii="Times New Roman" w:hAnsi="Times New Roman" w:cs="Times New Roman"/>
        <w:b/>
        <w:sz w:val="20"/>
        <w:szCs w:val="20"/>
        <w:shd w:val="clear" w:color="auto" w:fill="FFFFFF"/>
      </w:rPr>
      <w:t>Nyilv.vét</w:t>
    </w:r>
    <w:proofErr w:type="gramStart"/>
    <w:r w:rsidR="006A47AF" w:rsidRPr="003D57A3">
      <w:rPr>
        <w:rFonts w:ascii="Times New Roman" w:hAnsi="Times New Roman" w:cs="Times New Roman"/>
        <w:b/>
        <w:sz w:val="20"/>
        <w:szCs w:val="20"/>
        <w:shd w:val="clear" w:color="auto" w:fill="FFFFFF"/>
      </w:rPr>
      <w:t>.sz</w:t>
    </w:r>
    <w:proofErr w:type="spellEnd"/>
    <w:r w:rsidR="006A47AF" w:rsidRPr="003D57A3">
      <w:rPr>
        <w:rFonts w:ascii="Times New Roman" w:hAnsi="Times New Roman" w:cs="Times New Roman"/>
        <w:b/>
        <w:sz w:val="20"/>
        <w:szCs w:val="20"/>
        <w:shd w:val="clear" w:color="auto" w:fill="FFFFFF"/>
      </w:rPr>
      <w:t>.</w:t>
    </w:r>
    <w:proofErr w:type="gramEnd"/>
    <w:r w:rsidR="00B00A70">
      <w:rPr>
        <w:rFonts w:ascii="Times New Roman" w:hAnsi="Times New Roman" w:cs="Times New Roman"/>
        <w:b/>
        <w:sz w:val="20"/>
        <w:szCs w:val="20"/>
        <w:shd w:val="clear" w:color="auto" w:fill="FFFFFF"/>
      </w:rPr>
      <w:t>:</w:t>
    </w:r>
    <w:r w:rsidR="006A47AF" w:rsidRPr="003D57A3">
      <w:rPr>
        <w:rFonts w:ascii="Times New Roman" w:hAnsi="Times New Roman" w:cs="Times New Roman"/>
        <w:b/>
        <w:sz w:val="20"/>
        <w:szCs w:val="20"/>
        <w:shd w:val="clear" w:color="auto" w:fill="FFFFFF"/>
      </w:rPr>
      <w:t>E-000572/2014</w:t>
    </w:r>
    <w:r w:rsidR="006A47AF" w:rsidRPr="003D57A3">
      <w:rPr>
        <w:rFonts w:ascii="Times New Roman" w:hAnsi="Times New Roman" w:cs="Times New Roman"/>
        <w:sz w:val="20"/>
        <w:szCs w:val="20"/>
        <w:shd w:val="clear" w:color="auto" w:fill="FFFFFF"/>
      </w:rPr>
      <w:t xml:space="preserve">         </w:t>
    </w:r>
    <w:r w:rsidRPr="006A47AF">
      <w:rPr>
        <w:rFonts w:ascii="Times New Roman" w:hAnsi="Times New Roman" w:cs="Times New Roman"/>
        <w:b/>
        <w:bCs/>
        <w:sz w:val="20"/>
        <w:szCs w:val="20"/>
      </w:rPr>
      <w:t xml:space="preserve">E-mail: </w:t>
    </w:r>
    <w:hyperlink r:id="rId3" w:history="1">
      <w:r w:rsidRPr="006A47AF">
        <w:rPr>
          <w:rStyle w:val="Hiperhivatkozs"/>
          <w:rFonts w:ascii="Times New Roman" w:hAnsi="Times New Roman" w:cs="Times New Roman"/>
          <w:b/>
          <w:bCs/>
          <w:sz w:val="20"/>
          <w:szCs w:val="20"/>
        </w:rPr>
        <w:t>alapitvany@miokpecs.hu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46D21"/>
    <w:multiLevelType w:val="hybridMultilevel"/>
    <w:tmpl w:val="4C9C599E"/>
    <w:lvl w:ilvl="0" w:tplc="38B8340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A3009"/>
    <w:multiLevelType w:val="hybridMultilevel"/>
    <w:tmpl w:val="8570C472"/>
    <w:lvl w:ilvl="0" w:tplc="E724F7D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0C"/>
    <w:rsid w:val="00067C87"/>
    <w:rsid w:val="00087B76"/>
    <w:rsid w:val="00207D82"/>
    <w:rsid w:val="003010E8"/>
    <w:rsid w:val="00387B4A"/>
    <w:rsid w:val="003D1CC2"/>
    <w:rsid w:val="003D57A3"/>
    <w:rsid w:val="003E34E9"/>
    <w:rsid w:val="004211AB"/>
    <w:rsid w:val="004C0B39"/>
    <w:rsid w:val="00617AB4"/>
    <w:rsid w:val="006A47AF"/>
    <w:rsid w:val="007602D4"/>
    <w:rsid w:val="007948E7"/>
    <w:rsid w:val="007E24E6"/>
    <w:rsid w:val="00803999"/>
    <w:rsid w:val="0092752D"/>
    <w:rsid w:val="00996821"/>
    <w:rsid w:val="00997A0C"/>
    <w:rsid w:val="009E118D"/>
    <w:rsid w:val="00AB4942"/>
    <w:rsid w:val="00B00A70"/>
    <w:rsid w:val="00B0180C"/>
    <w:rsid w:val="00C735D2"/>
    <w:rsid w:val="00CC1006"/>
    <w:rsid w:val="00DC1B7A"/>
    <w:rsid w:val="00E17C16"/>
    <w:rsid w:val="00EE22F3"/>
    <w:rsid w:val="00EF0AAE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4942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AB4942"/>
  </w:style>
  <w:style w:type="paragraph" w:styleId="Listaszerbekezds">
    <w:name w:val="List Paragraph"/>
    <w:basedOn w:val="Norml"/>
    <w:uiPriority w:val="34"/>
    <w:qFormat/>
    <w:rsid w:val="00FF16B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21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11AB"/>
  </w:style>
  <w:style w:type="paragraph" w:styleId="llb">
    <w:name w:val="footer"/>
    <w:basedOn w:val="Norml"/>
    <w:link w:val="llbChar"/>
    <w:uiPriority w:val="99"/>
    <w:unhideWhenUsed/>
    <w:rsid w:val="00421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11AB"/>
  </w:style>
  <w:style w:type="paragraph" w:styleId="Buborkszveg">
    <w:name w:val="Balloon Text"/>
    <w:basedOn w:val="Norml"/>
    <w:link w:val="BuborkszvegChar"/>
    <w:uiPriority w:val="99"/>
    <w:semiHidden/>
    <w:unhideWhenUsed/>
    <w:rsid w:val="00B0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0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4942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AB4942"/>
  </w:style>
  <w:style w:type="paragraph" w:styleId="Listaszerbekezds">
    <w:name w:val="List Paragraph"/>
    <w:basedOn w:val="Norml"/>
    <w:uiPriority w:val="34"/>
    <w:qFormat/>
    <w:rsid w:val="00FF16B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21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11AB"/>
  </w:style>
  <w:style w:type="paragraph" w:styleId="llb">
    <w:name w:val="footer"/>
    <w:basedOn w:val="Norml"/>
    <w:link w:val="llbChar"/>
    <w:uiPriority w:val="99"/>
    <w:unhideWhenUsed/>
    <w:rsid w:val="00421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11AB"/>
  </w:style>
  <w:style w:type="paragraph" w:styleId="Buborkszveg">
    <w:name w:val="Balloon Text"/>
    <w:basedOn w:val="Norml"/>
    <w:link w:val="BuborkszvegChar"/>
    <w:uiPriority w:val="99"/>
    <w:semiHidden/>
    <w:unhideWhenUsed/>
    <w:rsid w:val="00B0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0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@miokpecs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oncsilla@miokpecs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apitvany@miokpecs.hu" TargetMode="External"/><Relationship Id="rId2" Type="http://schemas.openxmlformats.org/officeDocument/2006/relationships/hyperlink" Target="http://www.miokpecs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miok_008</dc:creator>
  <cp:keywords/>
  <dc:description/>
  <cp:lastModifiedBy>admin</cp:lastModifiedBy>
  <cp:revision>10</cp:revision>
  <dcterms:created xsi:type="dcterms:W3CDTF">2016-10-14T18:10:00Z</dcterms:created>
  <dcterms:modified xsi:type="dcterms:W3CDTF">2016-10-17T09:43:00Z</dcterms:modified>
</cp:coreProperties>
</file>